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A38" w:rsidRDefault="00EF6A38" w:rsidP="00EF6A38">
      <w:pPr>
        <w:tabs>
          <w:tab w:val="left" w:pos="851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5.25pt;margin-top:-23.1pt;width:527.25pt;height:776.7pt;z-index:251659264;mso-position-horizontal-relative:margin;mso-position-vertical-relative:margin">
            <v:imagedata r:id="rId8" o:title="порядок микротравм" croptop="2837f" cropbottom="3756f" cropleft="4907f" cropright="5888f"/>
            <w10:wrap type="square" anchorx="margin" anchory="margin"/>
          </v:shape>
        </w:pict>
      </w:r>
      <w:bookmarkStart w:id="0" w:name="_GoBack"/>
      <w:bookmarkEnd w:id="0"/>
    </w:p>
    <w:p w:rsidR="00801A31" w:rsidRPr="00713352" w:rsidRDefault="00D43707" w:rsidP="0099526F">
      <w:pPr>
        <w:tabs>
          <w:tab w:val="left" w:pos="851"/>
        </w:tabs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35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либо совершаемых в его интересах, не повлекшие расстройства здоровья или наступление временной нетрудоспособности (далее – микротравмы работников).</w:t>
      </w:r>
    </w:p>
    <w:p w:rsidR="0099526F" w:rsidRDefault="0099526F" w:rsidP="0099526F">
      <w:pPr>
        <w:tabs>
          <w:tab w:val="left" w:pos="851"/>
        </w:tabs>
        <w:spacing w:before="0" w:beforeAutospacing="0" w:after="0" w:afterAutospacing="0"/>
        <w:ind w:firstLine="567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01A31" w:rsidRPr="00713352" w:rsidRDefault="00D43707" w:rsidP="0099526F">
      <w:pPr>
        <w:tabs>
          <w:tab w:val="left" w:pos="851"/>
        </w:tabs>
        <w:spacing w:before="0" w:beforeAutospacing="0" w:after="0" w:afterAutospacing="0"/>
        <w:ind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3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Основания учета микротравм работников</w:t>
      </w:r>
    </w:p>
    <w:p w:rsidR="00801A31" w:rsidRPr="00713352" w:rsidRDefault="00D43707" w:rsidP="0099526F">
      <w:pPr>
        <w:tabs>
          <w:tab w:val="left" w:pos="851"/>
        </w:tabs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352">
        <w:rPr>
          <w:rFonts w:hAnsi="Times New Roman" w:cs="Times New Roman"/>
          <w:color w:val="000000"/>
          <w:sz w:val="24"/>
          <w:szCs w:val="24"/>
          <w:lang w:val="ru-RU"/>
        </w:rPr>
        <w:t>3.1. Основанием для регистрации микротравмы работника и рассмотрения обстоятельств и причин, приведших к ее возникновению, является обращение пострадавшего к руководителю</w:t>
      </w:r>
      <w:r w:rsidR="0099526F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организации или</w:t>
      </w:r>
      <w:r w:rsidRPr="00713352">
        <w:rPr>
          <w:rFonts w:hAnsi="Times New Roman" w:cs="Times New Roman"/>
          <w:color w:val="000000"/>
          <w:sz w:val="24"/>
          <w:szCs w:val="24"/>
          <w:lang w:val="ru-RU"/>
        </w:rPr>
        <w:t>, ответственному за микротравмы в устной или письменной форме.</w:t>
      </w:r>
    </w:p>
    <w:p w:rsidR="00801A31" w:rsidRPr="00713352" w:rsidRDefault="00D43707" w:rsidP="0099526F">
      <w:pPr>
        <w:tabs>
          <w:tab w:val="left" w:pos="851"/>
        </w:tabs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352">
        <w:rPr>
          <w:rFonts w:hAnsi="Times New Roman" w:cs="Times New Roman"/>
          <w:color w:val="000000"/>
          <w:sz w:val="24"/>
          <w:szCs w:val="24"/>
          <w:lang w:val="ru-RU"/>
        </w:rPr>
        <w:t>3.2. Пострадавший вправе обратиться за необходимой первой помощью и (или) медицинской помощью.</w:t>
      </w:r>
    </w:p>
    <w:p w:rsidR="00801A31" w:rsidRPr="0099526F" w:rsidRDefault="00D43707" w:rsidP="0099526F">
      <w:pPr>
        <w:tabs>
          <w:tab w:val="left" w:pos="851"/>
        </w:tabs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352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="0099526F">
        <w:rPr>
          <w:rFonts w:hAnsi="Times New Roman" w:cs="Times New Roman"/>
          <w:color w:val="000000"/>
          <w:sz w:val="24"/>
          <w:szCs w:val="24"/>
          <w:lang w:val="ru-RU"/>
        </w:rPr>
        <w:t>Пострадавший при</w:t>
      </w:r>
      <w:r w:rsidRPr="0099526F">
        <w:rPr>
          <w:rFonts w:hAnsi="Times New Roman" w:cs="Times New Roman"/>
          <w:color w:val="000000"/>
          <w:sz w:val="24"/>
          <w:szCs w:val="24"/>
          <w:lang w:val="ru-RU"/>
        </w:rPr>
        <w:t xml:space="preserve"> информировании сообщает</w:t>
      </w:r>
      <w:r w:rsidR="0099526F">
        <w:rPr>
          <w:rFonts w:hAnsi="Times New Roman" w:cs="Times New Roman"/>
          <w:color w:val="000000"/>
          <w:sz w:val="24"/>
          <w:szCs w:val="24"/>
          <w:lang w:val="ru-RU"/>
        </w:rPr>
        <w:t xml:space="preserve"> следующие данные</w:t>
      </w:r>
      <w:r w:rsidRPr="0099526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01A31" w:rsidRPr="00713352" w:rsidRDefault="00D43707" w:rsidP="0099526F">
      <w:pPr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352">
        <w:rPr>
          <w:rFonts w:hAnsi="Times New Roman" w:cs="Times New Roman"/>
          <w:color w:val="000000"/>
          <w:sz w:val="24"/>
          <w:szCs w:val="24"/>
          <w:lang w:val="ru-RU"/>
        </w:rPr>
        <w:t>фамилия, имя, отчество (при наличии) пострадавшего работника, должность, структурное подразделение;</w:t>
      </w:r>
    </w:p>
    <w:p w:rsidR="00801A31" w:rsidRPr="00713352" w:rsidRDefault="00D43707" w:rsidP="0099526F">
      <w:pPr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352">
        <w:rPr>
          <w:rFonts w:hAnsi="Times New Roman" w:cs="Times New Roman"/>
          <w:color w:val="000000"/>
          <w:sz w:val="24"/>
          <w:szCs w:val="24"/>
          <w:lang w:val="ru-RU"/>
        </w:rPr>
        <w:t>место, дата и время получения работником микротравмы;</w:t>
      </w:r>
    </w:p>
    <w:p w:rsidR="00801A31" w:rsidRDefault="00D43707" w:rsidP="0099526F">
      <w:pPr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характер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описание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микротравмы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01A31" w:rsidRPr="00713352" w:rsidRDefault="00D43707" w:rsidP="0099526F">
      <w:pPr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352">
        <w:rPr>
          <w:rFonts w:hAnsi="Times New Roman" w:cs="Times New Roman"/>
          <w:color w:val="000000"/>
          <w:sz w:val="24"/>
          <w:szCs w:val="24"/>
          <w:lang w:val="ru-RU"/>
        </w:rPr>
        <w:t>краткая информация об обстоятельствах получения работником микротравмы.</w:t>
      </w:r>
    </w:p>
    <w:p w:rsidR="0099526F" w:rsidRDefault="0099526F" w:rsidP="0099526F">
      <w:pPr>
        <w:tabs>
          <w:tab w:val="left" w:pos="851"/>
        </w:tabs>
        <w:spacing w:before="0" w:beforeAutospacing="0" w:after="0" w:afterAutospacing="0"/>
        <w:ind w:firstLine="567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01A31" w:rsidRPr="00713352" w:rsidRDefault="00D43707" w:rsidP="0099526F">
      <w:pPr>
        <w:tabs>
          <w:tab w:val="left" w:pos="851"/>
        </w:tabs>
        <w:spacing w:before="0" w:beforeAutospacing="0" w:after="0" w:afterAutospacing="0"/>
        <w:ind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3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Рассмотрение обстоятельств и причин микротравмы работника</w:t>
      </w:r>
    </w:p>
    <w:p w:rsidR="00801A31" w:rsidRPr="00713352" w:rsidRDefault="00D43707" w:rsidP="0099526F">
      <w:pPr>
        <w:tabs>
          <w:tab w:val="left" w:pos="851"/>
        </w:tabs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352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proofErr w:type="gramStart"/>
      <w:r w:rsidRPr="00713352">
        <w:rPr>
          <w:rFonts w:hAnsi="Times New Roman" w:cs="Times New Roman"/>
          <w:color w:val="000000"/>
          <w:sz w:val="24"/>
          <w:szCs w:val="24"/>
          <w:lang w:val="ru-RU"/>
        </w:rPr>
        <w:t>При получении информации о микротравме работника ответственный за микротравмы рассматривает обстоятельства и причины, приведшие к ее возникновению, в срок до 3 рабочих дней.</w:t>
      </w:r>
      <w:proofErr w:type="gramEnd"/>
    </w:p>
    <w:p w:rsidR="00801A31" w:rsidRPr="00713352" w:rsidRDefault="00D43707" w:rsidP="0099526F">
      <w:pPr>
        <w:tabs>
          <w:tab w:val="left" w:pos="851"/>
        </w:tabs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352">
        <w:rPr>
          <w:rFonts w:hAnsi="Times New Roman" w:cs="Times New Roman"/>
          <w:color w:val="000000"/>
          <w:sz w:val="24"/>
          <w:szCs w:val="24"/>
          <w:lang w:val="ru-RU"/>
        </w:rPr>
        <w:t xml:space="preserve">4.2. При возникновении обстоятельств, объективно препятствующих завершению в </w:t>
      </w:r>
      <w:proofErr w:type="gramStart"/>
      <w:r w:rsidRPr="00713352">
        <w:rPr>
          <w:rFonts w:hAnsi="Times New Roman" w:cs="Times New Roman"/>
          <w:color w:val="000000"/>
          <w:sz w:val="24"/>
          <w:szCs w:val="24"/>
          <w:lang w:val="ru-RU"/>
        </w:rPr>
        <w:t>указанный</w:t>
      </w:r>
      <w:proofErr w:type="gramEnd"/>
      <w:r w:rsidRPr="00713352">
        <w:rPr>
          <w:rFonts w:hAnsi="Times New Roman" w:cs="Times New Roman"/>
          <w:color w:val="000000"/>
          <w:sz w:val="24"/>
          <w:szCs w:val="24"/>
          <w:lang w:val="ru-RU"/>
        </w:rPr>
        <w:t xml:space="preserve"> в пункте 4.1. Порядка срок рассмотрения обстоятельств и причин, приведших к возникновению микротравмы работника, в том числе по причине отсутствия объяснения пострадавшего работника, срок рассмотрения обстоятельств и причин, приведших к возникновению микротравмы работника, продлевается, но не более чем на 2 рабочих дня.</w:t>
      </w:r>
    </w:p>
    <w:p w:rsidR="00801A31" w:rsidRPr="00713352" w:rsidRDefault="00D43707" w:rsidP="0099526F">
      <w:pPr>
        <w:tabs>
          <w:tab w:val="left" w:pos="851"/>
        </w:tabs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352">
        <w:rPr>
          <w:rFonts w:hAnsi="Times New Roman" w:cs="Times New Roman"/>
          <w:color w:val="000000"/>
          <w:sz w:val="24"/>
          <w:szCs w:val="24"/>
          <w:lang w:val="ru-RU"/>
        </w:rPr>
        <w:t xml:space="preserve">4.3. При рассмотрении обстоятельств и причин, приведших к возникновению микротравмы работника, </w:t>
      </w:r>
      <w:proofErr w:type="gramStart"/>
      <w:r w:rsidRPr="00713352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proofErr w:type="gramEnd"/>
      <w:r w:rsidRPr="00713352">
        <w:rPr>
          <w:rFonts w:hAnsi="Times New Roman" w:cs="Times New Roman"/>
          <w:color w:val="000000"/>
          <w:sz w:val="24"/>
          <w:szCs w:val="24"/>
          <w:lang w:val="ru-RU"/>
        </w:rPr>
        <w:t xml:space="preserve"> за микротравмы вправе:</w:t>
      </w:r>
    </w:p>
    <w:p w:rsidR="00801A31" w:rsidRPr="00713352" w:rsidRDefault="00D43707" w:rsidP="0099526F">
      <w:pPr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352">
        <w:rPr>
          <w:rFonts w:hAnsi="Times New Roman" w:cs="Times New Roman"/>
          <w:color w:val="000000"/>
          <w:sz w:val="24"/>
          <w:szCs w:val="24"/>
          <w:lang w:val="ru-RU"/>
        </w:rPr>
        <w:t>запрашивать объяснение пострадавшего работника об обстоятельствах, любым доступным способом, в том числе посредством электронного документооборота;</w:t>
      </w:r>
    </w:p>
    <w:p w:rsidR="00801A31" w:rsidRDefault="00D43707" w:rsidP="0099526F">
      <w:pPr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проводить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осмотр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места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происшествия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01A31" w:rsidRPr="00713352" w:rsidRDefault="00D43707" w:rsidP="0099526F">
      <w:pPr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352">
        <w:rPr>
          <w:rFonts w:hAnsi="Times New Roman" w:cs="Times New Roman"/>
          <w:color w:val="000000"/>
          <w:sz w:val="24"/>
          <w:szCs w:val="24"/>
          <w:lang w:val="ru-RU"/>
        </w:rPr>
        <w:t>фиксировать обстоятельства происшествия путем оформления схем, проведения фото- и видеозаписи;</w:t>
      </w:r>
    </w:p>
    <w:p w:rsidR="00801A31" w:rsidRPr="00713352" w:rsidRDefault="00D43707" w:rsidP="0099526F">
      <w:pPr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352">
        <w:rPr>
          <w:rFonts w:hAnsi="Times New Roman" w:cs="Times New Roman"/>
          <w:color w:val="000000"/>
          <w:sz w:val="24"/>
          <w:szCs w:val="24"/>
          <w:lang w:val="ru-RU"/>
        </w:rPr>
        <w:t>привлекать пострадавшего работника лично или через своих представителей, включая представителей выборного органа первичной профсоюзной организации;</w:t>
      </w:r>
    </w:p>
    <w:p w:rsidR="00801A31" w:rsidRPr="00713352" w:rsidRDefault="00D43707" w:rsidP="0099526F">
      <w:pPr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352">
        <w:rPr>
          <w:rFonts w:hAnsi="Times New Roman" w:cs="Times New Roman"/>
          <w:color w:val="000000"/>
          <w:sz w:val="24"/>
          <w:szCs w:val="24"/>
          <w:lang w:val="ru-RU"/>
        </w:rPr>
        <w:t>привлекать руководителя</w:t>
      </w:r>
      <w:r w:rsidR="00FC574B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организации</w:t>
      </w:r>
      <w:r w:rsidRPr="00713352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пострадавшего работника;</w:t>
      </w:r>
    </w:p>
    <w:p w:rsidR="00801A31" w:rsidRDefault="00D43707" w:rsidP="0099526F">
      <w:pPr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проводит</w:t>
      </w:r>
      <w:proofErr w:type="spellEnd"/>
      <w:r w:rsidR="00FC574B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опрос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очевидцев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01A31" w:rsidRDefault="00D43707" w:rsidP="0099526F">
      <w:pPr>
        <w:tabs>
          <w:tab w:val="left" w:pos="851"/>
        </w:tabs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352">
        <w:rPr>
          <w:rFonts w:hAnsi="Times New Roman" w:cs="Times New Roman"/>
          <w:color w:val="000000"/>
          <w:sz w:val="24"/>
          <w:szCs w:val="24"/>
          <w:lang w:val="ru-RU"/>
        </w:rPr>
        <w:t>4.4. Пострадавший работник имеет право на личное участие или участие через своих представителей в рассмотрении причин и обстоятельств событий, приведших к возникновению микротравмы.</w:t>
      </w:r>
    </w:p>
    <w:p w:rsidR="00FC574B" w:rsidRDefault="00FC574B" w:rsidP="0099526F">
      <w:pPr>
        <w:tabs>
          <w:tab w:val="left" w:pos="851"/>
        </w:tabs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C574B" w:rsidRPr="00713352" w:rsidRDefault="00FC574B" w:rsidP="0099526F">
      <w:pPr>
        <w:tabs>
          <w:tab w:val="left" w:pos="851"/>
        </w:tabs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01A31" w:rsidRPr="00713352" w:rsidRDefault="00D43707" w:rsidP="00FC574B">
      <w:pPr>
        <w:tabs>
          <w:tab w:val="left" w:pos="851"/>
        </w:tabs>
        <w:spacing w:before="0" w:beforeAutospacing="0" w:after="0" w:afterAutospacing="0"/>
        <w:ind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3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Оформление итогов рассмотрения обстоятельств и причин микротравмы работника</w:t>
      </w:r>
    </w:p>
    <w:p w:rsidR="00801A31" w:rsidRPr="00713352" w:rsidRDefault="00D43707" w:rsidP="0099526F">
      <w:pPr>
        <w:tabs>
          <w:tab w:val="left" w:pos="851"/>
        </w:tabs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352">
        <w:rPr>
          <w:rFonts w:hAnsi="Times New Roman" w:cs="Times New Roman"/>
          <w:color w:val="000000"/>
          <w:sz w:val="24"/>
          <w:szCs w:val="24"/>
          <w:lang w:val="ru-RU"/>
        </w:rPr>
        <w:t xml:space="preserve">5.1. По результатам действий, указанных в разделе 4 Порядка, </w:t>
      </w:r>
      <w:proofErr w:type="gramStart"/>
      <w:r w:rsidRPr="00713352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proofErr w:type="gramEnd"/>
      <w:r w:rsidRPr="00713352">
        <w:rPr>
          <w:rFonts w:hAnsi="Times New Roman" w:cs="Times New Roman"/>
          <w:color w:val="000000"/>
          <w:sz w:val="24"/>
          <w:szCs w:val="24"/>
          <w:lang w:val="ru-RU"/>
        </w:rPr>
        <w:t xml:space="preserve"> за микротравмы составляет справку в электронном или бумажном виде по форме из приложения 1 к Порядку.</w:t>
      </w:r>
    </w:p>
    <w:p w:rsidR="00801A31" w:rsidRPr="00713352" w:rsidRDefault="00D43707" w:rsidP="0099526F">
      <w:pPr>
        <w:tabs>
          <w:tab w:val="left" w:pos="851"/>
        </w:tabs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352">
        <w:rPr>
          <w:rFonts w:hAnsi="Times New Roman" w:cs="Times New Roman"/>
          <w:color w:val="000000"/>
          <w:sz w:val="24"/>
          <w:szCs w:val="24"/>
          <w:lang w:val="ru-RU"/>
        </w:rPr>
        <w:t xml:space="preserve">5.2. Справка заверяется подписью </w:t>
      </w:r>
      <w:proofErr w:type="gramStart"/>
      <w:r w:rsidRPr="00713352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proofErr w:type="gramEnd"/>
      <w:r w:rsidRPr="00713352">
        <w:rPr>
          <w:rFonts w:hAnsi="Times New Roman" w:cs="Times New Roman"/>
          <w:color w:val="000000"/>
          <w:sz w:val="24"/>
          <w:szCs w:val="24"/>
          <w:lang w:val="ru-RU"/>
        </w:rPr>
        <w:t xml:space="preserve"> за микротравмы.</w:t>
      </w:r>
    </w:p>
    <w:p w:rsidR="00801A31" w:rsidRPr="00713352" w:rsidRDefault="00D43707" w:rsidP="0099526F">
      <w:pPr>
        <w:tabs>
          <w:tab w:val="left" w:pos="851"/>
        </w:tabs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352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proofErr w:type="gramStart"/>
      <w:r w:rsidRPr="00713352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proofErr w:type="gramEnd"/>
      <w:r w:rsidRPr="00713352">
        <w:rPr>
          <w:rFonts w:hAnsi="Times New Roman" w:cs="Times New Roman"/>
          <w:color w:val="000000"/>
          <w:sz w:val="24"/>
          <w:szCs w:val="24"/>
          <w:lang w:val="ru-RU"/>
        </w:rPr>
        <w:t xml:space="preserve"> за микротравмы обязан ознакомить пострадавшего работника с результатами рассмотрения обстоятельств и причин, приведших к возникновению </w:t>
      </w:r>
      <w:r w:rsidRPr="0071335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микротравмы. Факт ознакомления оформляется пометкой на справке с подписью пострадавшего работника и датой ознакомления.</w:t>
      </w:r>
    </w:p>
    <w:p w:rsidR="00801A31" w:rsidRPr="00713352" w:rsidRDefault="00D43707" w:rsidP="0099526F">
      <w:pPr>
        <w:tabs>
          <w:tab w:val="left" w:pos="851"/>
        </w:tabs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352">
        <w:rPr>
          <w:rFonts w:hAnsi="Times New Roman" w:cs="Times New Roman"/>
          <w:color w:val="000000"/>
          <w:sz w:val="24"/>
          <w:szCs w:val="24"/>
          <w:lang w:val="ru-RU"/>
        </w:rPr>
        <w:t>5.4. При необходимости ответственный за охрану труда проводит внеплановый инструктаж с пострадавшим работникам.</w:t>
      </w:r>
    </w:p>
    <w:p w:rsidR="00801A31" w:rsidRPr="00713352" w:rsidRDefault="00D43707" w:rsidP="0099526F">
      <w:pPr>
        <w:tabs>
          <w:tab w:val="left" w:pos="851"/>
        </w:tabs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352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proofErr w:type="gramStart"/>
      <w:r w:rsidRPr="00713352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proofErr w:type="gramEnd"/>
      <w:r w:rsidRPr="00713352">
        <w:rPr>
          <w:rFonts w:hAnsi="Times New Roman" w:cs="Times New Roman"/>
          <w:color w:val="000000"/>
          <w:sz w:val="24"/>
          <w:szCs w:val="24"/>
          <w:lang w:val="ru-RU"/>
        </w:rPr>
        <w:t xml:space="preserve"> за микротравмы регистрирует микротравму работника в журнале, оформленному по образцу из приложения 2 к Порядку.</w:t>
      </w:r>
    </w:p>
    <w:p w:rsidR="00801A31" w:rsidRPr="00713352" w:rsidRDefault="00D43707" w:rsidP="0099526F">
      <w:pPr>
        <w:tabs>
          <w:tab w:val="left" w:pos="851"/>
        </w:tabs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352">
        <w:rPr>
          <w:rFonts w:hAnsi="Times New Roman" w:cs="Times New Roman"/>
          <w:color w:val="000000"/>
          <w:sz w:val="24"/>
          <w:szCs w:val="24"/>
          <w:lang w:val="ru-RU"/>
        </w:rPr>
        <w:t>5.6. По итогам рассмотрения обстоятельств и причин, приведших к возникновению микротравмы работника, ответственный составляет проект перечня мероприятий по устранению причин, приведших к возникновению микротравмы работника, в течение 7 рабочих дней со дня утверждения справки.</w:t>
      </w:r>
    </w:p>
    <w:p w:rsidR="00801A31" w:rsidRPr="00713352" w:rsidRDefault="00D43707" w:rsidP="0099526F">
      <w:pPr>
        <w:tabs>
          <w:tab w:val="left" w:pos="851"/>
        </w:tabs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352">
        <w:rPr>
          <w:rFonts w:hAnsi="Times New Roman" w:cs="Times New Roman"/>
          <w:color w:val="000000"/>
          <w:sz w:val="24"/>
          <w:szCs w:val="24"/>
          <w:lang w:val="ru-RU"/>
        </w:rPr>
        <w:t>5.7. При подготовке перечня мероприятий учитываются:</w:t>
      </w:r>
    </w:p>
    <w:p w:rsidR="00801A31" w:rsidRPr="00713352" w:rsidRDefault="00D43707" w:rsidP="0099526F">
      <w:pPr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352">
        <w:rPr>
          <w:rFonts w:hAnsi="Times New Roman" w:cs="Times New Roman"/>
          <w:color w:val="000000"/>
          <w:sz w:val="24"/>
          <w:szCs w:val="24"/>
          <w:lang w:val="ru-RU"/>
        </w:rPr>
        <w:t>обстоятельства получения микротравмы, включая используемые оборудование, инструменты, материалы и сырье, приемы работы, условия труда, и возможность их воспроизведения в схожих ситуациях или на других рабочих местах;</w:t>
      </w:r>
    </w:p>
    <w:p w:rsidR="00801A31" w:rsidRPr="00713352" w:rsidRDefault="00D43707" w:rsidP="0099526F">
      <w:pPr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352">
        <w:rPr>
          <w:rFonts w:hAnsi="Times New Roman" w:cs="Times New Roman"/>
          <w:color w:val="000000"/>
          <w:sz w:val="24"/>
          <w:szCs w:val="24"/>
          <w:lang w:val="ru-RU"/>
        </w:rPr>
        <w:t>организационные недостатки в функционировании системы управления охраной труда;</w:t>
      </w:r>
    </w:p>
    <w:p w:rsidR="00801A31" w:rsidRPr="00713352" w:rsidRDefault="00D43707" w:rsidP="0099526F">
      <w:pPr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352">
        <w:rPr>
          <w:rFonts w:hAnsi="Times New Roman" w:cs="Times New Roman"/>
          <w:color w:val="000000"/>
          <w:sz w:val="24"/>
          <w:szCs w:val="24"/>
          <w:lang w:val="ru-RU"/>
        </w:rPr>
        <w:t>физическое состояние работника в момент получения микротравмы;</w:t>
      </w:r>
    </w:p>
    <w:p w:rsidR="00801A31" w:rsidRDefault="00D43707" w:rsidP="0099526F">
      <w:pPr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меры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01A31" w:rsidRPr="00713352" w:rsidRDefault="00D43707" w:rsidP="0099526F">
      <w:pPr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352">
        <w:rPr>
          <w:rFonts w:hAnsi="Times New Roman" w:cs="Times New Roman"/>
          <w:color w:val="000000"/>
          <w:sz w:val="24"/>
          <w:szCs w:val="24"/>
          <w:lang w:val="ru-RU"/>
        </w:rPr>
        <w:t>механизмы оценки эффективности мер по контролю и реализации профилактических мероприятий.</w:t>
      </w:r>
    </w:p>
    <w:p w:rsidR="00801A31" w:rsidRPr="00713352" w:rsidRDefault="00D43707" w:rsidP="0099526F">
      <w:pPr>
        <w:tabs>
          <w:tab w:val="left" w:pos="851"/>
        </w:tabs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352">
        <w:rPr>
          <w:rFonts w:hAnsi="Times New Roman" w:cs="Times New Roman"/>
          <w:color w:val="000000"/>
          <w:sz w:val="24"/>
          <w:szCs w:val="24"/>
          <w:lang w:val="ru-RU"/>
        </w:rPr>
        <w:t>5.7. Ответственный за микротравмы представляет проект перечня, указанного в пункте 5.5. Порядка, на утверждение руководителю организации.</w:t>
      </w:r>
    </w:p>
    <w:p w:rsidR="00FC574B" w:rsidRDefault="00FC574B" w:rsidP="0099526F">
      <w:pPr>
        <w:tabs>
          <w:tab w:val="left" w:pos="851"/>
        </w:tabs>
        <w:spacing w:before="0" w:beforeAutospacing="0" w:after="0" w:afterAutospacing="0"/>
        <w:ind w:firstLine="567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01A31" w:rsidRPr="00713352" w:rsidRDefault="00D43707" w:rsidP="00FC574B">
      <w:pPr>
        <w:tabs>
          <w:tab w:val="left" w:pos="851"/>
        </w:tabs>
        <w:spacing w:before="0" w:beforeAutospacing="0" w:after="0" w:afterAutospacing="0"/>
        <w:ind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3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Порядок и сроки хранения документов</w:t>
      </w:r>
    </w:p>
    <w:p w:rsidR="00801A31" w:rsidRPr="00713352" w:rsidRDefault="00D43707" w:rsidP="0099526F">
      <w:pPr>
        <w:tabs>
          <w:tab w:val="left" w:pos="851"/>
        </w:tabs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352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proofErr w:type="gramStart"/>
      <w:r w:rsidRPr="00713352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proofErr w:type="gramEnd"/>
      <w:r w:rsidRPr="00713352">
        <w:rPr>
          <w:rFonts w:hAnsi="Times New Roman" w:cs="Times New Roman"/>
          <w:color w:val="000000"/>
          <w:sz w:val="24"/>
          <w:szCs w:val="24"/>
          <w:lang w:val="ru-RU"/>
        </w:rPr>
        <w:t xml:space="preserve"> за микротравмы обеспечивает хранение справок и журналов учета микротравм в течение одного года со дня даты происшедшей микротравмы и последней записи в журнале.</w:t>
      </w:r>
    </w:p>
    <w:p w:rsidR="00801A31" w:rsidRPr="00713352" w:rsidRDefault="00D43707" w:rsidP="0099526F">
      <w:pPr>
        <w:tabs>
          <w:tab w:val="left" w:pos="851"/>
        </w:tabs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352">
        <w:rPr>
          <w:rFonts w:hAnsi="Times New Roman" w:cs="Times New Roman"/>
          <w:color w:val="000000"/>
          <w:sz w:val="24"/>
          <w:szCs w:val="24"/>
          <w:lang w:val="ru-RU"/>
        </w:rPr>
        <w:t>6.2. Документы, указанные в пункте 6.1 Порядка, хранятся в организации в местах, к которым имеет доступ только ответственные за микротравмы и за охрану труда.</w:t>
      </w:r>
    </w:p>
    <w:p w:rsidR="00FC574B" w:rsidRDefault="00FC574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C574B" w:rsidRDefault="00FC574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C574B" w:rsidRDefault="00FC574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531CF" w:rsidRDefault="00F531C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531CF" w:rsidRDefault="00F531C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531CF" w:rsidRDefault="00F531C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531CF" w:rsidRDefault="00F531C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531CF" w:rsidRDefault="00F531C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C574B" w:rsidRDefault="00FC574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01A31" w:rsidRPr="00713352" w:rsidRDefault="00D4370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35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1 к Порядку</w:t>
      </w:r>
      <w:r w:rsidRPr="00713352">
        <w:rPr>
          <w:lang w:val="ru-RU"/>
        </w:rPr>
        <w:br/>
      </w:r>
      <w:r w:rsidRPr="00713352">
        <w:rPr>
          <w:rFonts w:hAnsi="Times New Roman" w:cs="Times New Roman"/>
          <w:color w:val="000000"/>
          <w:sz w:val="24"/>
          <w:szCs w:val="24"/>
          <w:lang w:val="ru-RU"/>
        </w:rPr>
        <w:t>учета микроповреждений (микротравм)</w:t>
      </w:r>
      <w:r w:rsidRPr="00713352">
        <w:rPr>
          <w:lang w:val="ru-RU"/>
        </w:rPr>
        <w:br/>
      </w:r>
      <w:r w:rsidRPr="00713352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работников </w:t>
      </w:r>
      <w:r w:rsidR="00FC574B">
        <w:rPr>
          <w:rFonts w:hAnsi="Times New Roman" w:cs="Times New Roman"/>
          <w:color w:val="000000"/>
          <w:sz w:val="24"/>
          <w:szCs w:val="24"/>
          <w:lang w:val="ru-RU"/>
        </w:rPr>
        <w:t>МКДОУ Д/С  №</w:t>
      </w:r>
      <w:r w:rsidR="00F531CF">
        <w:rPr>
          <w:rFonts w:hAnsi="Times New Roman" w:cs="Times New Roman"/>
          <w:color w:val="000000"/>
          <w:sz w:val="24"/>
          <w:szCs w:val="24"/>
          <w:lang w:val="ru-RU"/>
        </w:rPr>
        <w:t xml:space="preserve"> 34</w:t>
      </w:r>
    </w:p>
    <w:p w:rsidR="00801A31" w:rsidRPr="00713352" w:rsidRDefault="00801A3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01A31" w:rsidRPr="00713352" w:rsidRDefault="00D4370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3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Справка о рассмотрении причин и обстоятельств, приведших к возникновению микроповреждения (микротравмы) работника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458"/>
        <w:gridCol w:w="1697"/>
      </w:tblGrid>
      <w:tr w:rsidR="00801A3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31" w:rsidRDefault="00D437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Пострадавший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</w:t>
            </w:r>
            <w:proofErr w:type="spellEnd"/>
          </w:p>
        </w:tc>
      </w:tr>
      <w:tr w:rsidR="00801A31" w:rsidRPr="00EF6A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31" w:rsidRPr="00713352" w:rsidRDefault="00D437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33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Фамилия, имя, отчество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31" w:rsidRPr="0062658D" w:rsidRDefault="00801A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01A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31" w:rsidRDefault="00D437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31" w:rsidRDefault="00801A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A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31" w:rsidRDefault="00D437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31" w:rsidRDefault="00801A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A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31" w:rsidRDefault="00D437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Структурное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подразделение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31" w:rsidRDefault="00D437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</w:t>
            </w:r>
            <w:proofErr w:type="spellEnd"/>
          </w:p>
        </w:tc>
      </w:tr>
      <w:tr w:rsidR="00801A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31" w:rsidRDefault="00D437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Стаж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31" w:rsidRDefault="00801A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A31" w:rsidRPr="00EF6A3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31" w:rsidRPr="00713352" w:rsidRDefault="00D437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33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Место получения работником микроповреждения (микротравмы):</w:t>
            </w:r>
          </w:p>
        </w:tc>
      </w:tr>
      <w:tr w:rsidR="00801A31" w:rsidRPr="00EF6A3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31" w:rsidRPr="00713352" w:rsidRDefault="00801A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01A31" w:rsidRPr="00EF6A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31" w:rsidRPr="00713352" w:rsidRDefault="00D437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33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Дата, время получения микроповреждения (микротравмы)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31" w:rsidRPr="0062658D" w:rsidRDefault="00801A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01A31" w:rsidRPr="00EF6A3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31" w:rsidRPr="00713352" w:rsidRDefault="00D437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33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 по оказанию первой помощи:</w:t>
            </w:r>
          </w:p>
        </w:tc>
      </w:tr>
      <w:tr w:rsidR="00801A31" w:rsidRPr="00EF6A3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31" w:rsidRPr="00713352" w:rsidRDefault="00801A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01A3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31" w:rsidRDefault="00D437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Характер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описание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микротравмы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801A31" w:rsidRPr="0071335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31" w:rsidRPr="00713352" w:rsidRDefault="00801A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01A3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31" w:rsidRDefault="00D437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Обстоятельства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801A31" w:rsidRPr="0071335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31" w:rsidRPr="00713352" w:rsidRDefault="00801A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01A31" w:rsidRPr="00EF6A3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31" w:rsidRPr="00713352" w:rsidRDefault="00D437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33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Причины, приведшие к микроповреждению (микротравме):</w:t>
            </w:r>
          </w:p>
        </w:tc>
      </w:tr>
      <w:tr w:rsidR="00801A31" w:rsidRPr="00EF6A3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31" w:rsidRPr="00713352" w:rsidRDefault="00801A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01A3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31" w:rsidRDefault="00D437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133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Предложения по устранению причин, приведших к микроповреждению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микротравме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):</w:t>
            </w:r>
          </w:p>
        </w:tc>
      </w:tr>
      <w:tr w:rsidR="00801A31" w:rsidRPr="0071335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31" w:rsidRPr="00713352" w:rsidRDefault="00801A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01A31" w:rsidRPr="0071335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31" w:rsidRPr="00713352" w:rsidRDefault="00801A3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01A31" w:rsidRPr="00713352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31" w:rsidRPr="00713352" w:rsidRDefault="00801A3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01A31" w:rsidRPr="00EF6A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31" w:rsidRPr="00713352" w:rsidRDefault="00D437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33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Подпись и Ф.И.О. </w:t>
            </w:r>
            <w:proofErr w:type="gramStart"/>
            <w:r w:rsidRPr="007133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ответственного</w:t>
            </w:r>
            <w:proofErr w:type="gram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31" w:rsidRPr="0062658D" w:rsidRDefault="00801A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01A3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31" w:rsidRDefault="00D437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31" w:rsidRDefault="00801A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A3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31" w:rsidRDefault="00D437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31" w:rsidRDefault="00801A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01A31" w:rsidRDefault="00801A31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801A31" w:rsidRPr="00713352" w:rsidRDefault="00D4370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35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2 к Порядку</w:t>
      </w:r>
      <w:r w:rsidRPr="00713352">
        <w:rPr>
          <w:lang w:val="ru-RU"/>
        </w:rPr>
        <w:br/>
      </w:r>
      <w:r w:rsidRPr="00713352">
        <w:rPr>
          <w:rFonts w:hAnsi="Times New Roman" w:cs="Times New Roman"/>
          <w:color w:val="000000"/>
          <w:sz w:val="24"/>
          <w:szCs w:val="24"/>
          <w:lang w:val="ru-RU"/>
        </w:rPr>
        <w:t>учета микроповреждений (микротравм)</w:t>
      </w:r>
      <w:r w:rsidRPr="00713352">
        <w:rPr>
          <w:lang w:val="ru-RU"/>
        </w:rPr>
        <w:br/>
      </w:r>
      <w:r w:rsidRPr="00713352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работников </w:t>
      </w:r>
      <w:r w:rsidR="00FC574B">
        <w:rPr>
          <w:rFonts w:hAnsi="Times New Roman" w:cs="Times New Roman"/>
          <w:color w:val="000000"/>
          <w:sz w:val="24"/>
          <w:szCs w:val="24"/>
          <w:lang w:val="ru-RU"/>
        </w:rPr>
        <w:t>МКДОУ Д/С №</w:t>
      </w:r>
      <w:r w:rsidR="00F531CF">
        <w:rPr>
          <w:rFonts w:hAnsi="Times New Roman" w:cs="Times New Roman"/>
          <w:color w:val="000000"/>
          <w:sz w:val="24"/>
          <w:szCs w:val="24"/>
          <w:lang w:val="ru-RU"/>
        </w:rPr>
        <w:t xml:space="preserve"> 34</w:t>
      </w:r>
    </w:p>
    <w:p w:rsidR="00801A31" w:rsidRPr="00713352" w:rsidRDefault="00801A3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C574B" w:rsidRDefault="00D43707" w:rsidP="00FC574B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7133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Журнал учета микроповреждений (микротравм) работников </w:t>
      </w:r>
    </w:p>
    <w:p w:rsidR="00801A31" w:rsidRPr="00713352" w:rsidRDefault="00FC574B" w:rsidP="00FC574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МКДОУ Д/С №</w:t>
      </w:r>
      <w:r w:rsidR="00F531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34</w:t>
      </w:r>
    </w:p>
    <w:p w:rsidR="00801A31" w:rsidRPr="00713352" w:rsidRDefault="00801A31" w:rsidP="00FC574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47"/>
        <w:gridCol w:w="984"/>
        <w:gridCol w:w="984"/>
      </w:tblGrid>
      <w:tr w:rsidR="00801A31" w:rsidTr="00FC574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31" w:rsidRDefault="00D43707" w:rsidP="00FC574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ведения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31" w:rsidRDefault="00D437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801A31" w:rsidTr="00FC574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31" w:rsidRDefault="00D43707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ведения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31" w:rsidRDefault="00801A3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31" w:rsidRDefault="00801A3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01A31" w:rsidRDefault="00801A31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2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3"/>
        <w:gridCol w:w="1129"/>
        <w:gridCol w:w="1129"/>
        <w:gridCol w:w="1129"/>
        <w:gridCol w:w="1129"/>
        <w:gridCol w:w="1129"/>
        <w:gridCol w:w="1129"/>
        <w:gridCol w:w="1129"/>
        <w:gridCol w:w="1130"/>
      </w:tblGrid>
      <w:tr w:rsidR="00801A31" w:rsidRPr="00EF6A38" w:rsidTr="00FC574B"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31" w:rsidRDefault="00D437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801A31" w:rsidRDefault="00D437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31" w:rsidRPr="00713352" w:rsidRDefault="00D437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335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Ф. И. О. пострадавшего, должность, подразделение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31" w:rsidRDefault="00D437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Место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микротравмы</w:t>
            </w:r>
            <w:proofErr w:type="spellEnd"/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31" w:rsidRDefault="00D437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Обстоятельства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получениямикротравмы</w:t>
            </w:r>
            <w:proofErr w:type="spellEnd"/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31" w:rsidRDefault="00D437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Причина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микротравмы</w:t>
            </w:r>
            <w:proofErr w:type="spellEnd"/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31" w:rsidRDefault="00D437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Характер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микротравмы</w:t>
            </w:r>
            <w:proofErr w:type="spellEnd"/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31" w:rsidRDefault="00D437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Принятые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меры</w:t>
            </w:r>
            <w:proofErr w:type="spellEnd"/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31" w:rsidRDefault="00D437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Последствия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микротравмы</w:t>
            </w:r>
            <w:proofErr w:type="spellEnd"/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31" w:rsidRPr="00713352" w:rsidRDefault="00D437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335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Ф. И. О. лица, проводившего запись, должность</w:t>
            </w:r>
          </w:p>
        </w:tc>
      </w:tr>
      <w:tr w:rsidR="00801A31" w:rsidTr="00FC574B"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31" w:rsidRDefault="00D437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31" w:rsidRDefault="00D437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31" w:rsidRDefault="00D437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31" w:rsidRDefault="00D437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31" w:rsidRDefault="00D437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31" w:rsidRDefault="00D437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31" w:rsidRDefault="00D437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31" w:rsidRDefault="00D437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31" w:rsidRDefault="00D437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801A31" w:rsidRPr="00713352" w:rsidTr="00FC574B"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31" w:rsidRDefault="00D437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31" w:rsidRPr="00713352" w:rsidRDefault="00801A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31" w:rsidRDefault="00801A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31" w:rsidRPr="00713352" w:rsidRDefault="00801A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31" w:rsidRDefault="00801A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31" w:rsidRPr="00713352" w:rsidRDefault="00801A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31" w:rsidRPr="00713352" w:rsidRDefault="00801A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31" w:rsidRDefault="00801A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31" w:rsidRPr="00713352" w:rsidRDefault="00801A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01A31" w:rsidTr="00FC574B"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31" w:rsidRDefault="00D437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31" w:rsidRDefault="00D437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31" w:rsidRDefault="00801A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31" w:rsidRDefault="00801A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31" w:rsidRDefault="00801A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31" w:rsidRDefault="00801A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31" w:rsidRDefault="00801A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31" w:rsidRDefault="00801A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A31" w:rsidRDefault="00801A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01A31" w:rsidRDefault="00801A31">
      <w:pPr>
        <w:rPr>
          <w:rFonts w:hAnsi="Times New Roman" w:cs="Times New Roman"/>
          <w:color w:val="000000"/>
          <w:sz w:val="24"/>
          <w:szCs w:val="24"/>
        </w:rPr>
      </w:pPr>
    </w:p>
    <w:sectPr w:rsidR="00801A31" w:rsidSect="00F531CF">
      <w:headerReference w:type="default" r:id="rId9"/>
      <w:footerReference w:type="default" r:id="rId10"/>
      <w:pgSz w:w="11907" w:h="16839"/>
      <w:pgMar w:top="284" w:right="1440" w:bottom="709" w:left="1440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C68" w:rsidRDefault="00085C68" w:rsidP="00713352">
      <w:pPr>
        <w:spacing w:before="0" w:after="0"/>
      </w:pPr>
      <w:r>
        <w:separator/>
      </w:r>
    </w:p>
  </w:endnote>
  <w:endnote w:type="continuationSeparator" w:id="0">
    <w:p w:rsidR="00085C68" w:rsidRDefault="00085C68" w:rsidP="0071335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2137024"/>
      <w:docPartObj>
        <w:docPartGallery w:val="Page Numbers (Bottom of Page)"/>
        <w:docPartUnique/>
      </w:docPartObj>
    </w:sdtPr>
    <w:sdtEndPr/>
    <w:sdtContent>
      <w:p w:rsidR="0099526F" w:rsidRDefault="0099526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6A38" w:rsidRPr="00EF6A38">
          <w:rPr>
            <w:noProof/>
            <w:lang w:val="ru-RU"/>
          </w:rPr>
          <w:t>1</w:t>
        </w:r>
        <w:r>
          <w:fldChar w:fldCharType="end"/>
        </w:r>
      </w:p>
    </w:sdtContent>
  </w:sdt>
  <w:p w:rsidR="0099526F" w:rsidRDefault="0099526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C68" w:rsidRDefault="00085C68" w:rsidP="00713352">
      <w:pPr>
        <w:spacing w:before="0" w:after="0"/>
      </w:pPr>
      <w:r>
        <w:separator/>
      </w:r>
    </w:p>
  </w:footnote>
  <w:footnote w:type="continuationSeparator" w:id="0">
    <w:p w:rsidR="00085C68" w:rsidRDefault="00085C68" w:rsidP="0071335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352" w:rsidRPr="0005514C" w:rsidRDefault="00713352" w:rsidP="00713352">
    <w:pPr>
      <w:spacing w:before="0" w:beforeAutospacing="0" w:after="0" w:afterAutospacing="0"/>
      <w:ind w:left="75" w:firstLine="67"/>
      <w:jc w:val="center"/>
      <w:rPr>
        <w:rFonts w:hAnsi="Times New Roman" w:cs="Times New Roman"/>
        <w:bCs/>
        <w:color w:val="000000"/>
        <w:sz w:val="24"/>
        <w:szCs w:val="24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263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B334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B133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85C68"/>
    <w:rsid w:val="000F5A8F"/>
    <w:rsid w:val="001244EC"/>
    <w:rsid w:val="001F6F5D"/>
    <w:rsid w:val="00240BF2"/>
    <w:rsid w:val="002D33B1"/>
    <w:rsid w:val="002D3591"/>
    <w:rsid w:val="003514A0"/>
    <w:rsid w:val="004151AE"/>
    <w:rsid w:val="004F7E17"/>
    <w:rsid w:val="005A05CE"/>
    <w:rsid w:val="0062658D"/>
    <w:rsid w:val="00653AF6"/>
    <w:rsid w:val="00713352"/>
    <w:rsid w:val="00801A31"/>
    <w:rsid w:val="0099526F"/>
    <w:rsid w:val="00B73A5A"/>
    <w:rsid w:val="00CF211A"/>
    <w:rsid w:val="00D43707"/>
    <w:rsid w:val="00DD2E40"/>
    <w:rsid w:val="00E438A1"/>
    <w:rsid w:val="00EF6A38"/>
    <w:rsid w:val="00F01E19"/>
    <w:rsid w:val="00F531CF"/>
    <w:rsid w:val="00FC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71335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13352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713352"/>
  </w:style>
  <w:style w:type="paragraph" w:styleId="a6">
    <w:name w:val="footer"/>
    <w:basedOn w:val="a"/>
    <w:link w:val="a7"/>
    <w:uiPriority w:val="99"/>
    <w:unhideWhenUsed/>
    <w:rsid w:val="00713352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713352"/>
  </w:style>
  <w:style w:type="paragraph" w:styleId="a8">
    <w:name w:val="No Spacing"/>
    <w:uiPriority w:val="1"/>
    <w:qFormat/>
    <w:rsid w:val="00CF211A"/>
    <w:pPr>
      <w:spacing w:before="0" w:beforeAutospacing="0" w:after="0" w:afterAutospacing="0"/>
    </w:pPr>
    <w:rPr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CF211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211A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4151AE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71335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13352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713352"/>
  </w:style>
  <w:style w:type="paragraph" w:styleId="a6">
    <w:name w:val="footer"/>
    <w:basedOn w:val="a"/>
    <w:link w:val="a7"/>
    <w:uiPriority w:val="99"/>
    <w:unhideWhenUsed/>
    <w:rsid w:val="00713352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713352"/>
  </w:style>
  <w:style w:type="paragraph" w:styleId="a8">
    <w:name w:val="No Spacing"/>
    <w:uiPriority w:val="1"/>
    <w:qFormat/>
    <w:rsid w:val="00CF211A"/>
    <w:pPr>
      <w:spacing w:before="0" w:beforeAutospacing="0" w:after="0" w:afterAutospacing="0"/>
    </w:pPr>
    <w:rPr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CF211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211A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4151AE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dc:description>Подготовлено экспертами Актион-МЦФЭР</dc:description>
  <cp:lastModifiedBy>abc-5681</cp:lastModifiedBy>
  <cp:revision>2</cp:revision>
  <cp:lastPrinted>2023-06-15T06:28:00Z</cp:lastPrinted>
  <dcterms:created xsi:type="dcterms:W3CDTF">2023-10-12T08:49:00Z</dcterms:created>
  <dcterms:modified xsi:type="dcterms:W3CDTF">2023-10-12T08:49:00Z</dcterms:modified>
</cp:coreProperties>
</file>